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5D0AF9E0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016490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</w:t>
      </w:r>
      <w:r w:rsidR="00016490">
        <w:rPr>
          <w:b/>
          <w:noProof/>
          <w:sz w:val="24"/>
        </w:rPr>
        <w:t>2558</w:t>
      </w:r>
    </w:p>
    <w:p w14:paraId="26EEB850" w14:textId="0FD9C1B3" w:rsidR="00AE28BA" w:rsidRDefault="00016490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739E239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34BD">
              <w:rPr>
                <w:b/>
                <w:noProof/>
                <w:sz w:val="28"/>
              </w:rPr>
              <w:t>2</w:t>
            </w:r>
            <w:r w:rsidR="00ED77AF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C85300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043A5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198123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F22F94">
              <w:rPr>
                <w:lang w:eastAsia="zh-CN"/>
              </w:rPr>
              <w:t>0</w:t>
            </w:r>
            <w:r w:rsidR="00E043A5">
              <w:rPr>
                <w:lang w:eastAsia="zh-CN"/>
              </w:rPr>
              <w:t>5</w:t>
            </w:r>
            <w:r>
              <w:t>-</w:t>
            </w:r>
            <w:r w:rsidR="00E043A5">
              <w:rPr>
                <w:lang w:eastAsia="zh-CN"/>
              </w:rPr>
              <w:t>29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B8EFE2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208A5F37" w14:textId="26527B21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52BC1C28" w14:textId="7983A99C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6C38353C" w14:textId="33BC65E4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71D77908" w14:textId="561775BE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F6E5D">
              <w:rPr>
                <w:rFonts w:eastAsia="宋体"/>
                <w:lang w:eastAsia="zh-CN"/>
              </w:rPr>
              <w:t>2</w:t>
            </w:r>
            <w:r w:rsidR="00D03624">
              <w:rPr>
                <w:rFonts w:eastAsia="宋体"/>
                <w:lang w:eastAsia="zh-CN"/>
              </w:rPr>
              <w:t>13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D03624">
              <w:rPr>
                <w:rFonts w:eastAsia="宋体"/>
                <w:lang w:val="en-US" w:eastAsia="zh-CN"/>
              </w:rPr>
              <w:t>correction</w:t>
            </w:r>
          </w:p>
          <w:p w14:paraId="7CD72711" w14:textId="3527CBA4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5D9DB54B" w14:textId="7FFC5DAE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018D617B" w14:textId="0D5FAA4F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68A7D282" w14:textId="410898C5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4B0EB5B0" w14:textId="70979312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5F1EC3D7" w14:textId="49A579A3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0FA2CEEE" w14:textId="550449A7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454A762F" w14:textId="3319B8E6" w:rsidR="00D03624" w:rsidRDefault="00D03624" w:rsidP="00D0362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44B6B54E" w14:textId="77777777" w:rsidR="00D36760" w:rsidRPr="00D03624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BEDB89B" w14:textId="42F50C3E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59E52E63" w14:textId="3B580CBE" w:rsidR="00A15848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 w:rsidR="00A15848">
              <w:rPr>
                <w:rFonts w:eastAsia="宋体"/>
                <w:lang w:eastAsia="zh-CN"/>
              </w:rPr>
              <w:t>62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="00A15848">
              <w:rPr>
                <w:rFonts w:eastAsia="宋体"/>
                <w:lang w:val="en-US"/>
              </w:rPr>
              <w:t xml:space="preserve"> correction</w:t>
            </w:r>
          </w:p>
          <w:p w14:paraId="4026B103" w14:textId="42EF14C8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/>
                <w:lang w:val="en-US"/>
              </w:rPr>
              <w:t xml:space="preserve"> correction</w:t>
            </w:r>
          </w:p>
          <w:p w14:paraId="37720FB7" w14:textId="08A3A15F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689DD6A3" w14:textId="093AFFC0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/>
                <w:lang w:val="en-US"/>
              </w:rPr>
              <w:t xml:space="preserve"> feature</w:t>
            </w:r>
          </w:p>
          <w:p w14:paraId="21151EBC" w14:textId="7C264742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14D2AD5F" w14:textId="37786706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/>
                <w:lang w:val="en-US"/>
              </w:rPr>
              <w:t xml:space="preserve"> correction</w:t>
            </w:r>
          </w:p>
          <w:p w14:paraId="1000040D" w14:textId="1F64E43F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/>
                <w:lang w:val="en-US"/>
              </w:rPr>
              <w:t xml:space="preserve"> correction</w:t>
            </w:r>
          </w:p>
          <w:p w14:paraId="20399774" w14:textId="279ABE69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/>
                <w:lang w:val="en-US"/>
              </w:rPr>
              <w:t xml:space="preserve"> feature</w:t>
            </w:r>
          </w:p>
          <w:p w14:paraId="6FC45892" w14:textId="516B3B5B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72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7355786D" w14:textId="2A7BF074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73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/>
                <w:lang w:val="en-US"/>
              </w:rPr>
              <w:t xml:space="preserve"> feature</w:t>
            </w:r>
          </w:p>
          <w:p w14:paraId="06D8D593" w14:textId="48B9A1C9" w:rsidR="00CD51EB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>
              <w:rPr>
                <w:rFonts w:eastAsia="宋体"/>
                <w:lang w:eastAsia="zh-CN"/>
              </w:rPr>
              <w:t>74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="00CD51EB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D63858" w14:textId="348612E5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516893E9" w14:textId="60C393BE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A07BC09" w14:textId="47E07092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6DF173E7" w14:textId="0C2EBECE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740B7EA4" w14:textId="4570550D" w:rsidR="00D36760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A67991">
              <w:rPr>
                <w:rFonts w:eastAsia="宋体"/>
                <w:lang w:eastAsia="zh-CN"/>
              </w:rPr>
              <w:t>406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A67991">
              <w:rPr>
                <w:rFonts w:eastAsia="宋体"/>
                <w:lang w:val="en-US"/>
              </w:rPr>
              <w:t>feature</w:t>
            </w:r>
          </w:p>
          <w:p w14:paraId="61FA8BEF" w14:textId="66BADDA7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084B6D94" w14:textId="112560AD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017BB80E" w14:textId="189C074D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0250ACE2" w14:textId="77777777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411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ACE787F" w14:textId="4BE84FF2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6F50D1BF" w14:textId="74CAD6C2" w:rsidR="0031078C" w:rsidRPr="00A67991" w:rsidRDefault="0031078C" w:rsidP="009C1941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7402E78F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 w:rsidR="00D36760">
              <w:rPr>
                <w:rFonts w:hint="eastAsia"/>
                <w:lang w:eastAsia="zh-CN"/>
              </w:rPr>
              <w:t>-alpha.</w:t>
            </w:r>
            <w:r w:rsidR="009D2770">
              <w:rPr>
                <w:lang w:eastAsia="zh-CN"/>
              </w:rPr>
              <w:t>3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45CA7E3" w14:textId="4D10B57C" w:rsidR="00F22F94" w:rsidRPr="007130CD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17BE3A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E98718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64F07D42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902292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2F10D9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4A326A8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20EDBD7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5F1494A8" w14:textId="77777777" w:rsidR="00E56AFE" w:rsidRDefault="00E56AFE" w:rsidP="00E56AFE">
      <w:pPr>
        <w:pStyle w:val="PL"/>
        <w:rPr>
          <w:lang w:eastAsia="zh-CN"/>
        </w:rPr>
      </w:pPr>
    </w:p>
    <w:p w14:paraId="3397CACC" w14:textId="77777777" w:rsidR="00E56AFE" w:rsidRDefault="00E56AFE" w:rsidP="00E56AFE">
      <w:pPr>
        <w:pStyle w:val="PL"/>
      </w:pPr>
      <w:r>
        <w:t>info:</w:t>
      </w:r>
    </w:p>
    <w:p w14:paraId="614BBED0" w14:textId="2CE014B4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 w:rsidR="007423D8">
        <w:rPr>
          <w:rFonts w:hint="eastAsia"/>
          <w:lang w:eastAsia="zh-CN"/>
        </w:rPr>
        <w:t>3</w:t>
      </w:r>
      <w:r>
        <w:t>.</w:t>
      </w:r>
      <w:r w:rsidR="007423D8">
        <w:rPr>
          <w:rFonts w:hint="eastAsia"/>
          <w:lang w:eastAsia="zh-CN"/>
        </w:rPr>
        <w:t>0-alpha.</w:t>
      </w:r>
      <w:ins w:id="25" w:author="rapporteur" w:date="2023-05-29T23:50:00Z">
        <w:r w:rsidR="009D2770">
          <w:rPr>
            <w:lang w:eastAsia="zh-CN"/>
          </w:rPr>
          <w:t>3</w:t>
        </w:r>
      </w:ins>
      <w:del w:id="26" w:author="rapporteur" w:date="2023-05-29T23:50:00Z">
        <w:r w:rsidR="00F22F94" w:rsidDel="009D2770">
          <w:rPr>
            <w:lang w:eastAsia="zh-CN"/>
          </w:rPr>
          <w:delText>2</w:delText>
        </w:r>
      </w:del>
    </w:p>
    <w:p w14:paraId="31E40F13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152319C1" w14:textId="77777777" w:rsidR="00E56AFE" w:rsidRDefault="00E56AFE" w:rsidP="00E56AFE">
      <w:pPr>
        <w:pStyle w:val="PL"/>
      </w:pPr>
      <w:r>
        <w:t xml:space="preserve">  description: |</w:t>
      </w:r>
    </w:p>
    <w:p w14:paraId="7E9FD062" w14:textId="77777777"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14:paraId="540A468C" w14:textId="55A9118A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F22F94">
        <w:rPr>
          <w:lang w:eastAsia="zh-CN"/>
        </w:rPr>
        <w:t>3</w:t>
      </w:r>
      <w:r>
        <w:t>, 3GPP Organizational Partners (ARIB, ATIS, CCSA, ETSI, TSDSI, TTA, TTC).</w:t>
      </w:r>
      <w:r w:rsidR="0062002B">
        <w:t xml:space="preserve">  </w:t>
      </w:r>
    </w:p>
    <w:p w14:paraId="294147F2" w14:textId="77777777" w:rsidR="00E56AFE" w:rsidRDefault="00E56AFE" w:rsidP="00E56AFE">
      <w:pPr>
        <w:pStyle w:val="PL"/>
      </w:pPr>
      <w:r>
        <w:t xml:space="preserve">    All rights reserved.</w:t>
      </w:r>
    </w:p>
    <w:p w14:paraId="4871D5A5" w14:textId="77777777" w:rsidR="00E56AFE" w:rsidRDefault="00E56AFE" w:rsidP="00E56AFE">
      <w:pPr>
        <w:pStyle w:val="PL"/>
        <w:rPr>
          <w:lang w:eastAsia="zh-CN"/>
        </w:rPr>
      </w:pPr>
    </w:p>
    <w:p w14:paraId="521E06C3" w14:textId="77777777" w:rsidR="00E56AFE" w:rsidRDefault="00E56AFE" w:rsidP="00E56AFE">
      <w:pPr>
        <w:pStyle w:val="PL"/>
      </w:pPr>
      <w:r>
        <w:t>externalDocs:</w:t>
      </w:r>
    </w:p>
    <w:p w14:paraId="64F64F4A" w14:textId="23065557" w:rsidR="00E56AFE" w:rsidRDefault="00E56AFE" w:rsidP="00E56AFE">
      <w:pPr>
        <w:pStyle w:val="PL"/>
      </w:pPr>
      <w:r>
        <w:t xml:space="preserve">  description: 3GPP TS 29.504 V1</w:t>
      </w:r>
      <w:r w:rsidR="007423D8">
        <w:rPr>
          <w:rFonts w:hint="eastAsia"/>
          <w:lang w:eastAsia="zh-CN"/>
        </w:rPr>
        <w:t>8</w:t>
      </w:r>
      <w:r>
        <w:t>.</w:t>
      </w:r>
      <w:ins w:id="27" w:author="rapporteur" w:date="2023-05-29T23:51:00Z">
        <w:r w:rsidR="002D5BB3">
          <w:rPr>
            <w:lang w:eastAsia="zh-CN"/>
          </w:rPr>
          <w:t>2</w:t>
        </w:r>
      </w:ins>
      <w:del w:id="28" w:author="rapporteur" w:date="2023-05-29T23:51:00Z">
        <w:r w:rsidR="00F22F94" w:rsidDel="002D5BB3">
          <w:rPr>
            <w:lang w:eastAsia="zh-CN"/>
          </w:rPr>
          <w:delText>1</w:delText>
        </w:r>
      </w:del>
      <w:r>
        <w:t>.0; 5G System; Unified Data Repository Services; Stage 3</w:t>
      </w:r>
    </w:p>
    <w:p w14:paraId="584CABAA" w14:textId="77777777"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14:paraId="1062742C" w14:textId="77777777" w:rsidR="005305AF" w:rsidRPr="00E56AF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9D43C" w14:textId="77777777" w:rsidR="00897B75" w:rsidRDefault="00897B75">
      <w:r>
        <w:separator/>
      </w:r>
    </w:p>
  </w:endnote>
  <w:endnote w:type="continuationSeparator" w:id="0">
    <w:p w14:paraId="5906FE92" w14:textId="77777777" w:rsidR="00897B75" w:rsidRDefault="0089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01265" w14:textId="77777777" w:rsidR="00897B75" w:rsidRDefault="00897B75">
      <w:r>
        <w:separator/>
      </w:r>
    </w:p>
  </w:footnote>
  <w:footnote w:type="continuationSeparator" w:id="0">
    <w:p w14:paraId="7958069F" w14:textId="77777777" w:rsidR="00897B75" w:rsidRDefault="00897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5EB"/>
    <w:rsid w:val="00124646"/>
    <w:rsid w:val="00124ED9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72EC2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423D8"/>
    <w:rsid w:val="0074467B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B75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46B6"/>
    <w:rsid w:val="00A26DC0"/>
    <w:rsid w:val="00A374F9"/>
    <w:rsid w:val="00A47E70"/>
    <w:rsid w:val="00A50CF0"/>
    <w:rsid w:val="00A566B2"/>
    <w:rsid w:val="00A67991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26B4E"/>
    <w:rsid w:val="00C66BA2"/>
    <w:rsid w:val="00C84360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7D3"/>
    <w:rsid w:val="00E34898"/>
    <w:rsid w:val="00E5040A"/>
    <w:rsid w:val="00E50CFD"/>
    <w:rsid w:val="00E531ED"/>
    <w:rsid w:val="00E56AFE"/>
    <w:rsid w:val="00E7290F"/>
    <w:rsid w:val="00EA6490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125</cp:revision>
  <cp:lastPrinted>1899-12-31T23:00:00Z</cp:lastPrinted>
  <dcterms:created xsi:type="dcterms:W3CDTF">2021-02-16T15:15:00Z</dcterms:created>
  <dcterms:modified xsi:type="dcterms:W3CDTF">2023-05-29T16:14:00Z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